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AA0" w:rsidRDefault="00C87A79">
      <w:pPr>
        <w:pStyle w:val="afc"/>
        <w:widowControl w:val="0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:rsidR="00455AA0" w:rsidRDefault="00C87A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 проекту решения Думы Артемовского городского округа </w:t>
      </w:r>
    </w:p>
    <w:p w:rsidR="00455AA0" w:rsidRDefault="00C87A79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b/>
          <w:bCs/>
          <w:szCs w:val="28"/>
        </w:rPr>
        <w:t>«</w:t>
      </w:r>
      <w:r>
        <w:rPr>
          <w:rFonts w:ascii="Liberation Serif" w:eastAsia="Liberation Serif" w:hAnsi="Liberation Serif" w:cs="Liberation Serif"/>
          <w:b/>
          <w:bCs/>
          <w:sz w:val="28"/>
          <w:szCs w:val="28"/>
        </w:rPr>
        <w:t>Об установлении дополнительных мер социальной поддержки и социальной помощи на территории Артемовского городского округа</w:t>
      </w:r>
      <w:r>
        <w:rPr>
          <w:b/>
          <w:bCs/>
          <w:szCs w:val="28"/>
        </w:rPr>
        <w:t>»</w:t>
      </w:r>
    </w:p>
    <w:p w:rsidR="00455AA0" w:rsidRDefault="00455AA0">
      <w:pPr>
        <w:rPr>
          <w:b/>
          <w:bCs/>
          <w:sz w:val="28"/>
          <w:szCs w:val="28"/>
        </w:rPr>
      </w:pPr>
    </w:p>
    <w:p w:rsidR="00455AA0" w:rsidRPr="005474E6" w:rsidRDefault="00455AA0">
      <w:pPr>
        <w:rPr>
          <w:b/>
          <w:bCs/>
        </w:rPr>
      </w:pPr>
    </w:p>
    <w:p w:rsidR="00455AA0" w:rsidRPr="005474E6" w:rsidRDefault="00C87A7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540"/>
        <w:rPr>
          <w:rFonts w:ascii="Liberation Serif" w:hAnsi="Liberation Serif" w:cs="Liberation Serif"/>
        </w:rPr>
      </w:pPr>
      <w:r w:rsidRPr="005474E6">
        <w:rPr>
          <w:rFonts w:ascii="Liberation Serif" w:eastAsia="Liberation Serif" w:hAnsi="Liberation Serif" w:cs="Liberation Serif"/>
        </w:rPr>
        <w:t xml:space="preserve">В соответствии с частью 5  статьи 36 </w:t>
      </w:r>
      <w:r w:rsidRPr="005474E6">
        <w:rPr>
          <w:rFonts w:ascii="Liberation Serif" w:eastAsia="Liberation Serif" w:hAnsi="Liberation Serif" w:cs="Liberation Serif"/>
        </w:rPr>
        <w:t>Федерального закона от 20.03.2025 № 33-ФЗ «Об общих принципах организации местного самоуправления в единой системе публичной власти»,  руководствуясь Уставом Артемовского городского округа Приморского края, необходимо установить дополнительную меру социаль</w:t>
      </w:r>
      <w:r w:rsidRPr="005474E6">
        <w:rPr>
          <w:rFonts w:ascii="Liberation Serif" w:eastAsia="Liberation Serif" w:hAnsi="Liberation Serif" w:cs="Liberation Serif"/>
        </w:rPr>
        <w:t xml:space="preserve">ной поддержки гражданам </w:t>
      </w:r>
      <w:r w:rsidRPr="005474E6">
        <w:rPr>
          <w:rFonts w:ascii="Liberation Serif" w:eastAsia="Liberation Serif" w:hAnsi="Liberation Serif" w:cs="Liberation Serif"/>
          <w:color w:val="000000"/>
        </w:rPr>
        <w:t xml:space="preserve">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Федерации. </w:t>
      </w:r>
    </w:p>
    <w:p w:rsidR="00455AA0" w:rsidRPr="005474E6" w:rsidRDefault="00C87A79">
      <w:pPr>
        <w:widowControl w:val="0"/>
        <w:spacing w:line="360" w:lineRule="auto"/>
        <w:ind w:firstLine="709"/>
        <w:rPr>
          <w:rFonts w:ascii="Liberation Serif" w:hAnsi="Liberation Serif" w:cs="Liberation Serif"/>
        </w:rPr>
      </w:pPr>
      <w:r w:rsidRPr="005474E6">
        <w:rPr>
          <w:rFonts w:ascii="Liberation Serif" w:eastAsia="Liberation Serif" w:hAnsi="Liberation Serif" w:cs="Liberation Serif"/>
        </w:rPr>
        <w:t>Принятие указанного решения обусловлено необходимостью предусмотреть доп</w:t>
      </w:r>
      <w:r w:rsidRPr="005474E6">
        <w:rPr>
          <w:rFonts w:ascii="Liberation Serif" w:eastAsia="Liberation Serif" w:hAnsi="Liberation Serif" w:cs="Liberation Serif"/>
        </w:rPr>
        <w:t xml:space="preserve">олнительные мероприятия в сфере национальной обороны и национальной безопасности, включая осуществление мер социальной поддержки отдельных категорий граждан в условиях специальной военной операции. </w:t>
      </w:r>
    </w:p>
    <w:p w:rsidR="00455AA0" w:rsidRPr="005474E6" w:rsidRDefault="00C87A79">
      <w:pPr>
        <w:widowControl w:val="0"/>
        <w:spacing w:line="360" w:lineRule="auto"/>
        <w:ind w:firstLine="709"/>
        <w:rPr>
          <w:rFonts w:ascii="Liberation Serif" w:eastAsia="Liberation Serif" w:hAnsi="Liberation Serif" w:cs="Liberation Serif"/>
        </w:rPr>
      </w:pPr>
      <w:r w:rsidRPr="005474E6">
        <w:rPr>
          <w:rFonts w:ascii="Liberation Serif" w:eastAsia="Liberation Serif" w:hAnsi="Liberation Serif" w:cs="Liberation Serif"/>
        </w:rPr>
        <w:t>Необходимо оказать дополнительные меры поддержки граждана</w:t>
      </w:r>
      <w:r w:rsidRPr="005474E6">
        <w:rPr>
          <w:rFonts w:ascii="Liberation Serif" w:eastAsia="Liberation Serif" w:hAnsi="Liberation Serif" w:cs="Liberation Serif"/>
        </w:rPr>
        <w:t xml:space="preserve">м, </w:t>
      </w:r>
      <w:r w:rsidRPr="005474E6">
        <w:rPr>
          <w:rFonts w:ascii="Liberation Serif" w:eastAsia="Liberation Serif" w:hAnsi="Liberation Serif" w:cs="Liberation Serif"/>
          <w:color w:val="000000"/>
        </w:rPr>
        <w:t xml:space="preserve">оказавшим содействие в привлечении граждан к заключению контракта о прохождении военной службы в Вооруженных Силах Российской </w:t>
      </w:r>
      <w:r w:rsidR="005474E6" w:rsidRPr="005474E6">
        <w:rPr>
          <w:rFonts w:ascii="Liberation Serif" w:eastAsia="Liberation Serif" w:hAnsi="Liberation Serif" w:cs="Liberation Serif"/>
          <w:color w:val="000000"/>
        </w:rPr>
        <w:t>Федерации</w:t>
      </w:r>
      <w:r w:rsidR="005474E6" w:rsidRPr="005474E6">
        <w:rPr>
          <w:rFonts w:ascii="Liberation Serif" w:eastAsia="Liberation Serif" w:hAnsi="Liberation Serif" w:cs="Liberation Serif"/>
        </w:rPr>
        <w:t>, поскольку</w:t>
      </w:r>
      <w:r w:rsidRPr="005474E6">
        <w:rPr>
          <w:rFonts w:ascii="Liberation Serif" w:eastAsia="Liberation Serif" w:hAnsi="Liberation Serif" w:cs="Liberation Serif"/>
        </w:rPr>
        <w:t xml:space="preserve"> вопрос национальной обороны и безопасности является общей первоочередной задачей нашей страны, которую не</w:t>
      </w:r>
      <w:r w:rsidRPr="005474E6">
        <w:rPr>
          <w:rFonts w:ascii="Liberation Serif" w:eastAsia="Liberation Serif" w:hAnsi="Liberation Serif" w:cs="Liberation Serif"/>
        </w:rPr>
        <w:t xml:space="preserve">обходимо решить совместными усилиями, и именно наши граждане участвуют в </w:t>
      </w:r>
      <w:r w:rsidR="005474E6" w:rsidRPr="005474E6">
        <w:rPr>
          <w:rFonts w:ascii="Liberation Serif" w:eastAsia="Liberation Serif" w:hAnsi="Liberation Serif" w:cs="Liberation Serif"/>
        </w:rPr>
        <w:t>выполнении указанных</w:t>
      </w:r>
      <w:r w:rsidRPr="005474E6">
        <w:rPr>
          <w:rFonts w:ascii="Liberation Serif" w:eastAsia="Liberation Serif" w:hAnsi="Liberation Serif" w:cs="Liberation Serif"/>
        </w:rPr>
        <w:t xml:space="preserve"> задач.</w:t>
      </w:r>
    </w:p>
    <w:p w:rsidR="00455AA0" w:rsidRPr="005474E6" w:rsidRDefault="00C87A79">
      <w:pPr>
        <w:widowControl w:val="0"/>
        <w:spacing w:line="360" w:lineRule="auto"/>
        <w:ind w:firstLine="709"/>
        <w:rPr>
          <w:rFonts w:ascii="Liberation Serif" w:eastAsia="Liberation Serif" w:hAnsi="Liberation Serif" w:cs="Liberation Serif"/>
        </w:rPr>
      </w:pPr>
      <w:r w:rsidRPr="005474E6">
        <w:rPr>
          <w:rFonts w:ascii="Liberation Serif" w:eastAsia="Liberation Serif" w:hAnsi="Liberation Serif" w:cs="Liberation Serif"/>
        </w:rPr>
        <w:t xml:space="preserve">Кроме того, </w:t>
      </w:r>
      <w:r w:rsidRPr="005474E6">
        <w:t>в условиях проведения специальной военной операции социальная поддержка членов семей участников специальной военной операции имеет особую знач</w:t>
      </w:r>
      <w:r w:rsidRPr="005474E6">
        <w:t>имость. В администрации Артемовского городского округа принято решение об оказании всесторонней поддержки</w:t>
      </w:r>
      <w:r w:rsidRPr="005474E6">
        <w:rPr>
          <w:rFonts w:ascii="Liberation Serif" w:eastAsia="Liberation Serif" w:hAnsi="Liberation Serif" w:cs="Liberation Serif"/>
        </w:rPr>
        <w:t xml:space="preserve"> членам семей погибших (умерших) </w:t>
      </w:r>
      <w:r w:rsidRPr="005474E6">
        <w:rPr>
          <w:color w:val="000000"/>
        </w:rPr>
        <w:t>в результате участия в специальной военной операции, на мероприятия, связанные с захоронением погибших (умерших)</w:t>
      </w:r>
      <w:r w:rsidRPr="005474E6">
        <w:rPr>
          <w:rFonts w:ascii="Liberation Serif" w:eastAsia="Liberation Serif" w:hAnsi="Liberation Serif" w:cs="Liberation Serif"/>
        </w:rPr>
        <w:t>.</w:t>
      </w:r>
    </w:p>
    <w:p w:rsidR="00455AA0" w:rsidRPr="005474E6" w:rsidRDefault="00455AA0">
      <w:pPr>
        <w:widowControl w:val="0"/>
        <w:spacing w:line="360" w:lineRule="auto"/>
        <w:ind w:firstLine="709"/>
        <w:rPr>
          <w:rFonts w:ascii="Liberation Serif" w:eastAsia="Liberation Serif" w:hAnsi="Liberation Serif" w:cs="Liberation Serif"/>
        </w:rPr>
      </w:pPr>
    </w:p>
    <w:p w:rsidR="00455AA0" w:rsidRPr="005474E6" w:rsidRDefault="00C87A79">
      <w:pPr>
        <w:rPr>
          <w:color w:val="392C69"/>
        </w:rPr>
      </w:pPr>
      <w:r w:rsidRPr="005474E6">
        <w:t>Нач</w:t>
      </w:r>
      <w:r w:rsidRPr="005474E6">
        <w:t>альник правового управления</w:t>
      </w:r>
      <w:r w:rsidRPr="005474E6">
        <w:tab/>
      </w:r>
      <w:r w:rsidRPr="005474E6">
        <w:tab/>
      </w:r>
      <w:r w:rsidRPr="005474E6">
        <w:tab/>
        <w:t xml:space="preserve">                </w:t>
      </w:r>
      <w:r w:rsidRPr="005474E6">
        <w:tab/>
      </w:r>
      <w:r w:rsidR="005474E6">
        <w:t xml:space="preserve">                    </w:t>
      </w:r>
      <w:bookmarkStart w:id="0" w:name="_GoBack"/>
      <w:bookmarkEnd w:id="0"/>
      <w:r w:rsidRPr="005474E6">
        <w:t xml:space="preserve">      О.А. Чуравская</w:t>
      </w:r>
    </w:p>
    <w:sectPr w:rsidR="00455AA0" w:rsidRPr="005474E6">
      <w:pgSz w:w="11906" w:h="16838"/>
      <w:pgMar w:top="1134" w:right="850" w:bottom="138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A79" w:rsidRDefault="00C87A79">
      <w:r>
        <w:separator/>
      </w:r>
    </w:p>
  </w:endnote>
  <w:endnote w:type="continuationSeparator" w:id="0">
    <w:p w:rsidR="00C87A79" w:rsidRDefault="00C87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A79" w:rsidRDefault="00C87A79">
      <w:r>
        <w:separator/>
      </w:r>
    </w:p>
  </w:footnote>
  <w:footnote w:type="continuationSeparator" w:id="0">
    <w:p w:rsidR="00C87A79" w:rsidRDefault="00C87A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AA0"/>
    <w:rsid w:val="00455AA0"/>
    <w:rsid w:val="005474E6"/>
    <w:rsid w:val="00C8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82BCD"/>
  <w15:docId w15:val="{68502166-5AA8-4900-8E64-A663F87F4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a3">
    <w:name w:val="Название объекта Знак"/>
    <w:basedOn w:val="a0"/>
    <w:link w:val="a4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</w:style>
  <w:style w:type="paragraph" w:styleId="a7">
    <w:name w:val="Title"/>
    <w:basedOn w:val="a"/>
    <w:next w:val="a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basedOn w:val="a0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 w:after="200"/>
    </w:pPr>
  </w:style>
  <w:style w:type="character" w:customStyle="1" w:styleId="aa">
    <w:name w:val="Подзаголовок Знак"/>
    <w:basedOn w:val="a0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Верхний колонтитул Знак"/>
    <w:basedOn w:val="a0"/>
    <w:link w:val="ad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4">
    <w:name w:val="caption"/>
    <w:basedOn w:val="a"/>
    <w:next w:val="a"/>
    <w:link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ижний колонтитул Знак"/>
    <w:link w:val="af"/>
    <w:uiPriority w:val="99"/>
  </w:style>
  <w:style w:type="table" w:styleId="a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a">
    <w:name w:val="Strong"/>
    <w:qFormat/>
    <w:rPr>
      <w:b/>
      <w:bCs/>
    </w:rPr>
  </w:style>
  <w:style w:type="character" w:styleId="afb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c">
    <w:name w:val="Body Text"/>
    <w:basedOn w:val="a"/>
    <w:link w:val="afd"/>
    <w:uiPriority w:val="99"/>
    <w:unhideWhenUsed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Pr>
      <w:sz w:val="24"/>
      <w:szCs w:val="24"/>
    </w:rPr>
  </w:style>
  <w:style w:type="paragraph" w:styleId="afe">
    <w:name w:val="Balloon Text"/>
    <w:basedOn w:val="a"/>
    <w:link w:val="aff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1585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38</cp:revision>
  <cp:lastPrinted>2026-02-04T00:00:00Z</cp:lastPrinted>
  <dcterms:created xsi:type="dcterms:W3CDTF">2022-05-16T01:29:00Z</dcterms:created>
  <dcterms:modified xsi:type="dcterms:W3CDTF">2026-02-04T00:00:00Z</dcterms:modified>
</cp:coreProperties>
</file>